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067" w:rsidRDefault="003A7786">
      <w:r>
        <w:t xml:space="preserve">Тема: Музыкальный </w:t>
      </w:r>
      <w:proofErr w:type="spellStart"/>
      <w:r>
        <w:t>образ</w:t>
      </w:r>
      <w:proofErr w:type="gramStart"/>
      <w:r>
        <w:t>.К</w:t>
      </w:r>
      <w:proofErr w:type="gramEnd"/>
      <w:r>
        <w:t>онтраст</w:t>
      </w:r>
      <w:proofErr w:type="spellEnd"/>
      <w:r>
        <w:t>.</w:t>
      </w:r>
    </w:p>
    <w:p w:rsidR="00B477E3" w:rsidRDefault="00B477E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ds05.infourok.ru/uploads/ex/116e/0005ca45-a881882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16e/0005ca45-a8818828/img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7E3" w:rsidRDefault="00B477E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ds04.infourok.ru/uploads/ex/103f/000d088e-1ddc1d1d/img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03f/000d088e-1ddc1d1d/img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7E3" w:rsidRDefault="00D802B4">
      <w:hyperlink r:id="rId6" w:history="1">
        <w:r w:rsidRPr="00EC3FF7">
          <w:rPr>
            <w:rStyle w:val="a5"/>
          </w:rPr>
          <w:t>https://youtu.be/01KqVBtNj1Q</w:t>
        </w:r>
      </w:hyperlink>
      <w:r>
        <w:t xml:space="preserve"> видео о музыкальном образе</w:t>
      </w:r>
      <w:proofErr w:type="gramStart"/>
      <w:r>
        <w:t xml:space="preserve"> .</w:t>
      </w:r>
      <w:proofErr w:type="gramEnd"/>
      <w:r>
        <w:t>с 0:30 сек</w:t>
      </w:r>
    </w:p>
    <w:p w:rsidR="00D802B4" w:rsidRDefault="00D802B4"/>
    <w:p w:rsidR="00B477E3" w:rsidRDefault="00B477E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e68/000c56ef-70b0b0f9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68/000c56ef-70b0b0f9/img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7E3" w:rsidSect="00FC5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7786"/>
    <w:rsid w:val="002F2067"/>
    <w:rsid w:val="003A7786"/>
    <w:rsid w:val="00512634"/>
    <w:rsid w:val="00B477E3"/>
    <w:rsid w:val="00D802B4"/>
    <w:rsid w:val="00FC5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7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02B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01KqVBtNj1Q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2020-09-30T04:19:00Z</dcterms:created>
  <dcterms:modified xsi:type="dcterms:W3CDTF">2020-09-30T05:09:00Z</dcterms:modified>
</cp:coreProperties>
</file>